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Pr="00D56330" w:rsidRDefault="00A51BD9" w:rsidP="00A51BD9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</w:p>
    <w:p w:rsidR="00412FB9" w:rsidRDefault="00A51BD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="00412FB9"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="00A92CA6">
        <w:rPr>
          <w:rFonts w:ascii="Times New Roman" w:hAnsi="Times New Roman" w:cs="Times New Roman"/>
          <w:sz w:val="24"/>
          <w:szCs w:val="24"/>
        </w:rPr>
        <w:t xml:space="preserve">общее </w:t>
      </w:r>
      <w:r w:rsidR="00412FB9" w:rsidRPr="00187489">
        <w:rPr>
          <w:rFonts w:ascii="Times New Roman" w:hAnsi="Times New Roman" w:cs="Times New Roman"/>
          <w:b/>
          <w:sz w:val="24"/>
          <w:szCs w:val="24"/>
        </w:rPr>
        <w:t>у</w:t>
      </w:r>
      <w:r w:rsidR="00A92CA6">
        <w:rPr>
          <w:rFonts w:ascii="Times New Roman" w:hAnsi="Times New Roman" w:cs="Times New Roman"/>
          <w:b/>
          <w:sz w:val="24"/>
          <w:szCs w:val="24"/>
        </w:rPr>
        <w:t>величение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доходов бю</w:t>
      </w:r>
      <w:r w:rsidR="00412FB9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405BC">
        <w:rPr>
          <w:rFonts w:ascii="Times New Roman" w:hAnsi="Times New Roman" w:cs="Times New Roman"/>
          <w:b/>
          <w:sz w:val="24"/>
          <w:szCs w:val="24"/>
        </w:rPr>
        <w:t xml:space="preserve">  на 167 804</w:t>
      </w:r>
      <w:r w:rsidR="00A92CA6">
        <w:rPr>
          <w:rFonts w:ascii="Times New Roman" w:hAnsi="Times New Roman" w:cs="Times New Roman"/>
          <w:b/>
          <w:sz w:val="24"/>
          <w:szCs w:val="24"/>
        </w:rPr>
        <w:t>,7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412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FB9">
        <w:rPr>
          <w:rFonts w:ascii="Times New Roman" w:hAnsi="Times New Roman" w:cs="Times New Roman"/>
          <w:sz w:val="24"/>
          <w:szCs w:val="24"/>
        </w:rPr>
        <w:t>за счет у</w:t>
      </w:r>
      <w:r w:rsidR="00A92CA6">
        <w:rPr>
          <w:rFonts w:ascii="Times New Roman" w:hAnsi="Times New Roman" w:cs="Times New Roman"/>
          <w:sz w:val="24"/>
          <w:szCs w:val="24"/>
        </w:rPr>
        <w:t>величения</w:t>
      </w:r>
      <w:r w:rsidR="00412FB9"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</w:t>
      </w:r>
      <w:r w:rsidR="00412FB9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412FB9">
        <w:rPr>
          <w:rFonts w:ascii="Times New Roman" w:hAnsi="Times New Roman" w:cs="Times New Roman"/>
          <w:sz w:val="24"/>
          <w:szCs w:val="24"/>
        </w:rPr>
        <w:t>х бюджетов бюджетной системы РФ.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917">
        <w:rPr>
          <w:rFonts w:ascii="Times New Roman" w:hAnsi="Times New Roman" w:cs="Times New Roman"/>
          <w:b/>
          <w:sz w:val="24"/>
          <w:szCs w:val="24"/>
        </w:rPr>
        <w:t>Увеличены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412FB9" w:rsidRDefault="00A92CA6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</w:t>
      </w:r>
      <w:r w:rsidRPr="00A92CA6">
        <w:rPr>
          <w:rFonts w:ascii="Times New Roman" w:hAnsi="Times New Roman" w:cs="Times New Roman"/>
          <w:sz w:val="24"/>
          <w:szCs w:val="24"/>
        </w:rPr>
        <w:t xml:space="preserve"> капитальные вложения в общеобразовательные организации в целях обеспечен</w:t>
      </w:r>
      <w:r>
        <w:rPr>
          <w:rFonts w:ascii="Times New Roman" w:hAnsi="Times New Roman" w:cs="Times New Roman"/>
          <w:sz w:val="24"/>
          <w:szCs w:val="24"/>
        </w:rPr>
        <w:t>ия односменного режима обучения (школа</w:t>
      </w:r>
      <w:r w:rsidRPr="00A92CA6">
        <w:rPr>
          <w:rFonts w:ascii="Times New Roman" w:hAnsi="Times New Roman" w:cs="Times New Roman"/>
          <w:sz w:val="24"/>
          <w:szCs w:val="24"/>
        </w:rPr>
        <w:t xml:space="preserve"> на  825 мест)</w:t>
      </w:r>
      <w:r>
        <w:rPr>
          <w:rFonts w:ascii="Times New Roman" w:hAnsi="Times New Roman" w:cs="Times New Roman"/>
          <w:sz w:val="24"/>
          <w:szCs w:val="24"/>
        </w:rPr>
        <w:t xml:space="preserve"> в сумме 164 374,6</w:t>
      </w:r>
      <w:r w:rsidR="00412FB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Субсидия</w:t>
      </w:r>
      <w:r w:rsidR="00A92CA6">
        <w:rPr>
          <w:rFonts w:ascii="Times New Roman" w:hAnsi="Times New Roman" w:cs="Times New Roman"/>
          <w:sz w:val="24"/>
          <w:szCs w:val="24"/>
        </w:rPr>
        <w:t xml:space="preserve"> на</w:t>
      </w:r>
      <w:r w:rsidR="00A92CA6" w:rsidRPr="00A92CA6">
        <w:rPr>
          <w:rFonts w:ascii="Times New Roman" w:hAnsi="Times New Roman" w:cs="Times New Roman"/>
          <w:sz w:val="24"/>
          <w:szCs w:val="24"/>
        </w:rPr>
        <w:t xml:space="preserve"> ремонт подъездов в многоквартирных домах</w:t>
      </w:r>
      <w:r w:rsidR="00A92CA6">
        <w:rPr>
          <w:rFonts w:ascii="Times New Roman" w:hAnsi="Times New Roman" w:cs="Times New Roman"/>
          <w:sz w:val="24"/>
          <w:szCs w:val="24"/>
        </w:rPr>
        <w:t xml:space="preserve"> в сумме 9 297,1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A649A">
        <w:rPr>
          <w:rFonts w:ascii="Times New Roman" w:hAnsi="Times New Roman" w:cs="Times New Roman"/>
          <w:sz w:val="24"/>
          <w:szCs w:val="24"/>
        </w:rPr>
        <w:t xml:space="preserve"> (общий объем</w:t>
      </w:r>
      <w:r w:rsidR="008C280E">
        <w:rPr>
          <w:rFonts w:ascii="Times New Roman" w:hAnsi="Times New Roman" w:cs="Times New Roman"/>
          <w:sz w:val="24"/>
          <w:szCs w:val="24"/>
        </w:rPr>
        <w:t xml:space="preserve"> субсидии состави</w:t>
      </w:r>
      <w:r w:rsidR="00A92CA6">
        <w:rPr>
          <w:rFonts w:ascii="Times New Roman" w:hAnsi="Times New Roman" w:cs="Times New Roman"/>
          <w:sz w:val="24"/>
          <w:szCs w:val="24"/>
        </w:rPr>
        <w:t>т 12 241,9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C280E" w:rsidRDefault="008C280E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</w:t>
      </w:r>
      <w:r w:rsidRPr="008C280E">
        <w:rPr>
          <w:rFonts w:ascii="Times New Roman" w:hAnsi="Times New Roman" w:cs="Times New Roman"/>
          <w:sz w:val="24"/>
          <w:szCs w:val="24"/>
        </w:rPr>
        <w:t xml:space="preserve"> на осуществление переданных полномочий Московской области по организации проведения мероприятий по отлову и содержанию безнадзорных животных</w:t>
      </w:r>
      <w:r>
        <w:rPr>
          <w:rFonts w:ascii="Times New Roman" w:hAnsi="Times New Roman" w:cs="Times New Roman"/>
          <w:sz w:val="24"/>
          <w:szCs w:val="24"/>
        </w:rPr>
        <w:t xml:space="preserve"> в сумме 567,0 тыс. рублей (общий объем субвенции составит 1 910,0 тыс. рублей);</w:t>
      </w:r>
    </w:p>
    <w:p w:rsidR="008C280E" w:rsidRDefault="008C280E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Субвенция на </w:t>
      </w:r>
      <w:r w:rsidRPr="008C280E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8C280E">
        <w:rPr>
          <w:rFonts w:ascii="Times New Roman" w:hAnsi="Times New Roman" w:cs="Times New Roman"/>
          <w:sz w:val="24"/>
          <w:szCs w:val="24"/>
        </w:rPr>
        <w:t xml:space="preserve">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в сумме 204,0 тыс. рублей</w:t>
      </w:r>
      <w:r w:rsidR="00D405BC">
        <w:rPr>
          <w:rFonts w:ascii="Times New Roman" w:hAnsi="Times New Roman" w:cs="Times New Roman"/>
          <w:sz w:val="24"/>
          <w:szCs w:val="24"/>
        </w:rPr>
        <w:t xml:space="preserve"> (общий объем субвенции составит 1 128 129,0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C280E" w:rsidRDefault="008C280E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280E">
        <w:t xml:space="preserve"> </w:t>
      </w:r>
      <w:r>
        <w:rPr>
          <w:rFonts w:ascii="Times New Roman" w:hAnsi="Times New Roman" w:cs="Times New Roman"/>
          <w:sz w:val="24"/>
          <w:szCs w:val="24"/>
        </w:rPr>
        <w:t>Субвенция</w:t>
      </w:r>
      <w:r w:rsidRPr="008C280E">
        <w:rPr>
          <w:rFonts w:ascii="Times New Roman" w:hAnsi="Times New Roman" w:cs="Times New Roman"/>
          <w:sz w:val="24"/>
          <w:szCs w:val="24"/>
        </w:rPr>
        <w:t xml:space="preserve">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D405BC">
        <w:rPr>
          <w:rFonts w:ascii="Times New Roman" w:hAnsi="Times New Roman" w:cs="Times New Roman"/>
          <w:sz w:val="24"/>
          <w:szCs w:val="24"/>
        </w:rPr>
        <w:t xml:space="preserve"> в сумме 74,0 тыс. рублей;</w:t>
      </w:r>
    </w:p>
    <w:p w:rsidR="00D405BC" w:rsidRDefault="00D405BC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межбюджетный трансферт на поддержку отрасли культура в сумме 150,0 тыс. рублей;</w:t>
      </w:r>
    </w:p>
    <w:p w:rsidR="00D405BC" w:rsidRDefault="00D405BC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</w:t>
      </w:r>
      <w:r w:rsidRPr="00D405BC">
        <w:rPr>
          <w:rFonts w:ascii="Times New Roman" w:hAnsi="Times New Roman" w:cs="Times New Roman"/>
          <w:sz w:val="24"/>
          <w:szCs w:val="24"/>
        </w:rPr>
        <w:t xml:space="preserve">дополнительные мероприятия по развитию жилищно-коммунального хозяйства и социально-культурной сферы (ремонт школьной </w:t>
      </w:r>
      <w:r>
        <w:rPr>
          <w:rFonts w:ascii="Times New Roman" w:hAnsi="Times New Roman" w:cs="Times New Roman"/>
          <w:sz w:val="24"/>
          <w:szCs w:val="24"/>
        </w:rPr>
        <w:t>столовой для МОУ «Гимназия № 9»,</w:t>
      </w:r>
      <w:r w:rsidRPr="00D405BC">
        <w:rPr>
          <w:rFonts w:ascii="Times New Roman" w:hAnsi="Times New Roman" w:cs="Times New Roman"/>
          <w:sz w:val="24"/>
          <w:szCs w:val="24"/>
        </w:rPr>
        <w:t xml:space="preserve"> приобретение сценических костюмов, подвесного </w:t>
      </w:r>
      <w:r w:rsidRPr="00D405BC">
        <w:rPr>
          <w:rFonts w:ascii="Times New Roman" w:hAnsi="Times New Roman" w:cs="Times New Roman"/>
          <w:sz w:val="24"/>
          <w:szCs w:val="24"/>
        </w:rPr>
        <w:lastRenderedPageBreak/>
        <w:t xml:space="preserve">микрофона для сцены и музыкального центра для реализации проекта «школьный театр»  МАОУ «Средняя общеобразовательная школа № 13 </w:t>
      </w:r>
      <w:r>
        <w:rPr>
          <w:rFonts w:ascii="Times New Roman" w:hAnsi="Times New Roman" w:cs="Times New Roman"/>
          <w:sz w:val="24"/>
          <w:szCs w:val="24"/>
        </w:rPr>
        <w:t>с УИОП</w:t>
      </w:r>
      <w:r w:rsidRPr="00D405BC">
        <w:rPr>
          <w:rFonts w:ascii="Times New Roman" w:hAnsi="Times New Roman" w:cs="Times New Roman"/>
          <w:sz w:val="24"/>
          <w:szCs w:val="24"/>
        </w:rPr>
        <w:t>")</w:t>
      </w:r>
      <w:r>
        <w:rPr>
          <w:rFonts w:ascii="Times New Roman" w:hAnsi="Times New Roman" w:cs="Times New Roman"/>
          <w:sz w:val="24"/>
          <w:szCs w:val="24"/>
        </w:rPr>
        <w:t xml:space="preserve"> в сумме 461,0 тыс. рублей.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87489">
        <w:rPr>
          <w:rFonts w:ascii="Times New Roman" w:hAnsi="Times New Roman" w:cs="Times New Roman"/>
          <w:sz w:val="24"/>
          <w:szCs w:val="24"/>
        </w:rPr>
        <w:t>У</w:t>
      </w:r>
      <w:r w:rsidRPr="003E2917">
        <w:rPr>
          <w:rFonts w:ascii="Times New Roman" w:hAnsi="Times New Roman" w:cs="Times New Roman"/>
          <w:b/>
          <w:sz w:val="24"/>
          <w:szCs w:val="24"/>
        </w:rPr>
        <w:t>меньшены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412FB9" w:rsidRDefault="00A92CA6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Субсидия на</w:t>
      </w:r>
      <w:r w:rsidRPr="00A92CA6">
        <w:rPr>
          <w:rFonts w:ascii="Times New Roman" w:hAnsi="Times New Roman" w:cs="Times New Roman"/>
          <w:sz w:val="24"/>
          <w:szCs w:val="24"/>
        </w:rPr>
        <w:t xml:space="preserve"> реализацию программ формирования современной городской среды в части благоустройства общественных территорий в военных городках Московской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 в сумме 6 170,3</w:t>
      </w:r>
      <w:r w:rsidR="00412FB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A649A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составляет </w:t>
      </w:r>
      <w:r w:rsidR="003C5F0D">
        <w:rPr>
          <w:rFonts w:ascii="Times New Roman" w:hAnsi="Times New Roman" w:cs="Times New Roman"/>
          <w:sz w:val="24"/>
          <w:szCs w:val="24"/>
        </w:rPr>
        <w:t>43 829,7 тыс. рублей</w:t>
      </w:r>
      <w:r w:rsidR="000A649A">
        <w:rPr>
          <w:rFonts w:ascii="Times New Roman" w:hAnsi="Times New Roman" w:cs="Times New Roman"/>
          <w:sz w:val="24"/>
          <w:szCs w:val="24"/>
        </w:rPr>
        <w:t>)</w:t>
      </w:r>
      <w:r w:rsidR="00412FB9">
        <w:rPr>
          <w:rFonts w:ascii="Times New Roman" w:hAnsi="Times New Roman" w:cs="Times New Roman"/>
          <w:sz w:val="24"/>
          <w:szCs w:val="24"/>
        </w:rPr>
        <w:t>;</w:t>
      </w:r>
    </w:p>
    <w:p w:rsidR="00412FB9" w:rsidRDefault="00412FB9" w:rsidP="00412FB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Субсидия на</w:t>
      </w:r>
      <w:r w:rsidR="003C5F0D" w:rsidRPr="003C5F0D">
        <w:rPr>
          <w:rFonts w:ascii="Times New Roman" w:hAnsi="Times New Roman" w:cs="Times New Roman"/>
          <w:sz w:val="24"/>
          <w:szCs w:val="24"/>
        </w:rPr>
        <w:t xml:space="preserve"> подготовку основания, приобретение и установку плоскостных спортивных сооружений в муниципальных образованиях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5F0D">
        <w:rPr>
          <w:rFonts w:ascii="Times New Roman" w:hAnsi="Times New Roman" w:cs="Times New Roman"/>
          <w:sz w:val="24"/>
          <w:szCs w:val="24"/>
        </w:rPr>
        <w:t xml:space="preserve">в сумме 1 152,7 тыс.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8C280E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</w:t>
      </w:r>
      <w:r w:rsidR="003C5F0D">
        <w:rPr>
          <w:rFonts w:ascii="Times New Roman" w:hAnsi="Times New Roman" w:cs="Times New Roman"/>
          <w:sz w:val="24"/>
          <w:szCs w:val="24"/>
        </w:rPr>
        <w:t>т 6 517,7 тыс. рублей).</w:t>
      </w:r>
    </w:p>
    <w:p w:rsidR="00212B7E" w:rsidRPr="0070366A" w:rsidRDefault="00192035" w:rsidP="002821E5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 w:rsidRPr="0070366A">
        <w:rPr>
          <w:rFonts w:ascii="Times New Roman" w:hAnsi="Times New Roman" w:cs="Times New Roman"/>
          <w:b/>
          <w:sz w:val="24"/>
          <w:szCs w:val="24"/>
        </w:rPr>
        <w:t>на 2019 год у</w:t>
      </w:r>
      <w:r w:rsidR="003C5F0D">
        <w:rPr>
          <w:rFonts w:ascii="Times New Roman" w:hAnsi="Times New Roman" w:cs="Times New Roman"/>
          <w:b/>
          <w:sz w:val="24"/>
          <w:szCs w:val="24"/>
        </w:rPr>
        <w:t>величены</w:t>
      </w:r>
      <w:r w:rsidR="00F70BF8" w:rsidRPr="0070366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643405">
        <w:rPr>
          <w:rFonts w:ascii="Times New Roman" w:hAnsi="Times New Roman" w:cs="Times New Roman"/>
          <w:b/>
          <w:sz w:val="24"/>
          <w:szCs w:val="24"/>
        </w:rPr>
        <w:t>167 804,7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938D8" w:rsidRPr="007036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95D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70BF8" w:rsidRPr="0070366A">
        <w:rPr>
          <w:rFonts w:ascii="Times New Roman" w:hAnsi="Times New Roman" w:cs="Times New Roman"/>
          <w:sz w:val="24"/>
          <w:szCs w:val="24"/>
        </w:rPr>
        <w:t xml:space="preserve">за </w:t>
      </w:r>
      <w:r w:rsidR="00A01467" w:rsidRPr="0070366A">
        <w:rPr>
          <w:rFonts w:ascii="Times New Roman" w:hAnsi="Times New Roman" w:cs="Times New Roman"/>
          <w:sz w:val="24"/>
          <w:szCs w:val="24"/>
        </w:rPr>
        <w:t xml:space="preserve">счет </w:t>
      </w:r>
      <w:r w:rsidR="00732181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0938D8" w:rsidRPr="0070366A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540121" w:rsidRPr="007036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B70" w:rsidRPr="0070366A" w:rsidRDefault="0047132F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>За счет средств мес</w:t>
      </w:r>
      <w:r w:rsidR="00D849CC">
        <w:rPr>
          <w:rFonts w:ascii="Times New Roman" w:hAnsi="Times New Roman" w:cs="Times New Roman"/>
          <w:sz w:val="24"/>
          <w:szCs w:val="24"/>
        </w:rPr>
        <w:t>тного бюджета в проекте решения</w:t>
      </w:r>
      <w:r w:rsidR="008E7B0D" w:rsidRPr="0070366A">
        <w:rPr>
          <w:rFonts w:ascii="Times New Roman" w:hAnsi="Times New Roman" w:cs="Times New Roman"/>
          <w:sz w:val="24"/>
          <w:szCs w:val="24"/>
        </w:rPr>
        <w:t xml:space="preserve"> увеличение </w:t>
      </w:r>
      <w:r w:rsidR="00D849CC">
        <w:rPr>
          <w:rFonts w:ascii="Times New Roman" w:hAnsi="Times New Roman" w:cs="Times New Roman"/>
          <w:sz w:val="24"/>
          <w:szCs w:val="24"/>
        </w:rPr>
        <w:t xml:space="preserve">общего объема </w:t>
      </w:r>
      <w:r w:rsidR="00D56330" w:rsidRPr="0070366A">
        <w:rPr>
          <w:rFonts w:ascii="Times New Roman" w:hAnsi="Times New Roman" w:cs="Times New Roman"/>
          <w:sz w:val="24"/>
          <w:szCs w:val="24"/>
        </w:rPr>
        <w:t>расход</w:t>
      </w:r>
      <w:r w:rsidR="008E7B0D" w:rsidRPr="0070366A">
        <w:rPr>
          <w:rFonts w:ascii="Times New Roman" w:hAnsi="Times New Roman" w:cs="Times New Roman"/>
          <w:sz w:val="24"/>
          <w:szCs w:val="24"/>
        </w:rPr>
        <w:t>ов</w:t>
      </w:r>
      <w:r w:rsidR="00D56330" w:rsidRPr="0070366A">
        <w:rPr>
          <w:rFonts w:ascii="Times New Roman" w:hAnsi="Times New Roman" w:cs="Times New Roman"/>
          <w:sz w:val="24"/>
          <w:szCs w:val="24"/>
        </w:rPr>
        <w:t xml:space="preserve"> не </w:t>
      </w:r>
      <w:r w:rsidRPr="0070366A">
        <w:rPr>
          <w:rFonts w:ascii="Times New Roman" w:hAnsi="Times New Roman" w:cs="Times New Roman"/>
          <w:sz w:val="24"/>
          <w:szCs w:val="24"/>
        </w:rPr>
        <w:t xml:space="preserve"> предусмотрен</w:t>
      </w:r>
      <w:r w:rsidR="008E7B0D" w:rsidRPr="0070366A">
        <w:rPr>
          <w:rFonts w:ascii="Times New Roman" w:hAnsi="Times New Roman" w:cs="Times New Roman"/>
          <w:sz w:val="24"/>
          <w:szCs w:val="24"/>
        </w:rPr>
        <w:t>о</w:t>
      </w:r>
      <w:r w:rsidR="00D56330" w:rsidRPr="0070366A">
        <w:rPr>
          <w:rFonts w:ascii="Times New Roman" w:hAnsi="Times New Roman" w:cs="Times New Roman"/>
          <w:sz w:val="24"/>
          <w:szCs w:val="24"/>
        </w:rPr>
        <w:t>.</w:t>
      </w:r>
      <w:r w:rsidRPr="007036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B0D" w:rsidRDefault="0024707A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r w:rsidR="00B67FFA" w:rsidRPr="0070366A">
        <w:rPr>
          <w:rFonts w:ascii="Times New Roman" w:hAnsi="Times New Roman" w:cs="Times New Roman"/>
          <w:sz w:val="24"/>
          <w:szCs w:val="24"/>
        </w:rPr>
        <w:t>В расходах  бюджета учтено перераспределение бюджетных ассигнований между главными рас</w:t>
      </w:r>
      <w:r w:rsidR="00643405">
        <w:rPr>
          <w:rFonts w:ascii="Times New Roman" w:hAnsi="Times New Roman" w:cs="Times New Roman"/>
          <w:sz w:val="24"/>
          <w:szCs w:val="24"/>
        </w:rPr>
        <w:t>порядителями бюджетных средств, муниципальными программами, подпрограммами, основными мероприятиями</w:t>
      </w:r>
      <w:r w:rsidR="008E7B0D" w:rsidRPr="0070366A">
        <w:rPr>
          <w:rFonts w:ascii="Times New Roman" w:hAnsi="Times New Roman" w:cs="Times New Roman"/>
          <w:sz w:val="24"/>
          <w:szCs w:val="24"/>
        </w:rPr>
        <w:t xml:space="preserve">, </w:t>
      </w:r>
      <w:r w:rsidR="00643405">
        <w:rPr>
          <w:rFonts w:ascii="Times New Roman" w:hAnsi="Times New Roman" w:cs="Times New Roman"/>
          <w:sz w:val="24"/>
          <w:szCs w:val="24"/>
        </w:rPr>
        <w:t>видами расходов бюджета.</w:t>
      </w:r>
    </w:p>
    <w:p w:rsidR="00643405" w:rsidRDefault="00643405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Уменьшены расходы </w:t>
      </w:r>
      <w:r w:rsidR="00C21853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на обслуживание муниципального долга в сумме 12 815,0 тыс. рублей исходя из </w:t>
      </w:r>
      <w:r w:rsidR="00C21853">
        <w:rPr>
          <w:rFonts w:ascii="Times New Roman" w:hAnsi="Times New Roman" w:cs="Times New Roman"/>
          <w:sz w:val="24"/>
          <w:szCs w:val="24"/>
        </w:rPr>
        <w:t xml:space="preserve">уточненных </w:t>
      </w:r>
      <w:r>
        <w:rPr>
          <w:rFonts w:ascii="Times New Roman" w:hAnsi="Times New Roman" w:cs="Times New Roman"/>
          <w:sz w:val="24"/>
          <w:szCs w:val="24"/>
        </w:rPr>
        <w:t>прогнозных расходов на обслуживание долга до конца 2019 года (</w:t>
      </w:r>
      <w:r w:rsidR="00C21853">
        <w:rPr>
          <w:rFonts w:ascii="Times New Roman" w:hAnsi="Times New Roman" w:cs="Times New Roman"/>
          <w:sz w:val="24"/>
          <w:szCs w:val="24"/>
        </w:rPr>
        <w:t xml:space="preserve">объем </w:t>
      </w:r>
      <w:r>
        <w:rPr>
          <w:rFonts w:ascii="Times New Roman" w:hAnsi="Times New Roman" w:cs="Times New Roman"/>
          <w:sz w:val="24"/>
          <w:szCs w:val="24"/>
        </w:rPr>
        <w:t>расходов на обслуживание долга соста</w:t>
      </w:r>
      <w:r w:rsidR="00C21853">
        <w:rPr>
          <w:rFonts w:ascii="Times New Roman" w:hAnsi="Times New Roman" w:cs="Times New Roman"/>
          <w:sz w:val="24"/>
          <w:szCs w:val="24"/>
        </w:rPr>
        <w:t>в</w:t>
      </w:r>
      <w:r w:rsidR="008C280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21853">
        <w:rPr>
          <w:rFonts w:ascii="Times New Roman" w:hAnsi="Times New Roman" w:cs="Times New Roman"/>
          <w:sz w:val="24"/>
          <w:szCs w:val="24"/>
        </w:rPr>
        <w:t xml:space="preserve"> 26 263,0 тыс. рублей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170E73">
        <w:rPr>
          <w:rFonts w:ascii="Times New Roman" w:hAnsi="Times New Roman" w:cs="Times New Roman"/>
          <w:sz w:val="24"/>
          <w:szCs w:val="24"/>
        </w:rPr>
        <w:t>.</w:t>
      </w:r>
    </w:p>
    <w:p w:rsidR="00170E73" w:rsidRDefault="00170E73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21853" w:rsidRDefault="00C21853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Уменьшены расходы по смете МКУ «Управление по конкурентной политике и координации закупок» в сумме 2 271,6 в связи с образовавшейся </w:t>
      </w:r>
      <w:r w:rsidR="00170E73">
        <w:rPr>
          <w:rFonts w:ascii="Times New Roman" w:hAnsi="Times New Roman" w:cs="Times New Roman"/>
          <w:sz w:val="24"/>
          <w:szCs w:val="24"/>
        </w:rPr>
        <w:t>экономией по фонду оплаты труда.</w:t>
      </w:r>
    </w:p>
    <w:p w:rsidR="00170E73" w:rsidRDefault="00170E73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Предусмотрено увеличение расходов учреждений, подведомственных Администрации городского округа, на оплату труда </w:t>
      </w:r>
      <w:r w:rsidR="00D849CC">
        <w:rPr>
          <w:rFonts w:ascii="Times New Roman" w:hAnsi="Times New Roman" w:cs="Times New Roman"/>
          <w:sz w:val="24"/>
          <w:szCs w:val="24"/>
        </w:rPr>
        <w:t xml:space="preserve">работников </w:t>
      </w:r>
      <w:r>
        <w:rPr>
          <w:rFonts w:ascii="Times New Roman" w:hAnsi="Times New Roman" w:cs="Times New Roman"/>
          <w:sz w:val="24"/>
          <w:szCs w:val="24"/>
        </w:rPr>
        <w:t>и начисления на оплату труда в связи с внесением изменений в штатное расписание в общей сумме 15 302,5 тыс. рублей.</w:t>
      </w:r>
    </w:p>
    <w:p w:rsidR="00D849CC" w:rsidRDefault="00D849CC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Предусмотрено увеличение расходов на выполнение муниципального задания муниципальных бюджетных учреждений, подведомственных  Управлению по физической культуре и спорту в сумме 4 000,0 тыс. рублей.</w:t>
      </w:r>
    </w:p>
    <w:p w:rsidR="00D849CC" w:rsidRDefault="00D849CC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Учтено перераспределение между Управлением образования и Управлением по физической культуре и спорту средств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внедрения системы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84A4B" w:rsidRPr="00584A4B" w:rsidRDefault="00584A4B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Увеличены расходы на предоставление субсидий юридическим лицам</w:t>
      </w:r>
      <w:r w:rsidR="008C280E">
        <w:rPr>
          <w:rFonts w:ascii="Times New Roman" w:hAnsi="Times New Roman" w:cs="Times New Roman"/>
          <w:sz w:val="24"/>
          <w:szCs w:val="24"/>
        </w:rPr>
        <w:t>,</w:t>
      </w:r>
      <w:r w:rsidRPr="00584A4B">
        <w:rPr>
          <w:rFonts w:ascii="Times New Roman" w:hAnsi="Times New Roman" w:cs="Times New Roman"/>
          <w:sz w:val="24"/>
          <w:szCs w:val="24"/>
        </w:rPr>
        <w:t xml:space="preserve"> осуществляющим управление многоквартирными домами, на возмещение части затрат, связанных с выполненным ремонтом подъездов в многоквартирных домах в </w:t>
      </w:r>
      <w:r w:rsidR="008C280E">
        <w:rPr>
          <w:rFonts w:ascii="Times New Roman" w:hAnsi="Times New Roman" w:cs="Times New Roman"/>
          <w:sz w:val="24"/>
          <w:szCs w:val="24"/>
        </w:rPr>
        <w:t>сумме 11 635,9</w:t>
      </w:r>
      <w:r w:rsidRPr="00584A4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8C280E">
        <w:rPr>
          <w:rFonts w:ascii="Times New Roman" w:hAnsi="Times New Roman" w:cs="Times New Roman"/>
          <w:sz w:val="24"/>
          <w:szCs w:val="24"/>
        </w:rPr>
        <w:t xml:space="preserve"> за счет средств бюджета Московской области и </w:t>
      </w:r>
      <w:proofErr w:type="spellStart"/>
      <w:r w:rsidR="008C280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8C280E">
        <w:rPr>
          <w:rFonts w:ascii="Times New Roman" w:hAnsi="Times New Roman" w:cs="Times New Roman"/>
          <w:sz w:val="24"/>
          <w:szCs w:val="24"/>
        </w:rPr>
        <w:t xml:space="preserve"> из местного бюджета и составили в общей сумме 15 304,8 тыс. рублей.</w:t>
      </w:r>
    </w:p>
    <w:p w:rsidR="00D849CC" w:rsidRPr="0070366A" w:rsidRDefault="00584A4B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</w:t>
      </w:r>
      <w:r w:rsidR="00C70EC6">
        <w:rPr>
          <w:rFonts w:ascii="Times New Roman" w:hAnsi="Times New Roman" w:cs="Times New Roman"/>
          <w:sz w:val="24"/>
          <w:szCs w:val="24"/>
        </w:rPr>
        <w:t>несены изменения</w:t>
      </w:r>
      <w:r>
        <w:rPr>
          <w:rFonts w:ascii="Times New Roman" w:hAnsi="Times New Roman" w:cs="Times New Roman"/>
          <w:sz w:val="24"/>
          <w:szCs w:val="24"/>
        </w:rPr>
        <w:t xml:space="preserve"> в источники финансирования дефицита бюджета в части увеличения плановых показателей по получению и погашению кредитов от кредитных организаций в связи с чем,</w:t>
      </w:r>
      <w:r w:rsidRPr="00584A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уточнены предельный объем муниципального долга и предельный объем заимствований городского округа.</w:t>
      </w:r>
    </w:p>
    <w:p w:rsidR="00584A4B" w:rsidRPr="0070366A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r w:rsidR="00B6778B" w:rsidRPr="0070366A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 w:rsidRPr="0070366A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 w:rsidRPr="0070366A">
        <w:rPr>
          <w:rFonts w:ascii="Times New Roman" w:hAnsi="Times New Roman" w:cs="Times New Roman"/>
          <w:sz w:val="24"/>
          <w:szCs w:val="24"/>
        </w:rPr>
        <w:t>201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9 год </w:t>
      </w:r>
      <w:r w:rsidR="00584A4B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AF43D6">
        <w:rPr>
          <w:rFonts w:ascii="Times New Roman" w:hAnsi="Times New Roman" w:cs="Times New Roman"/>
          <w:sz w:val="24"/>
          <w:szCs w:val="24"/>
        </w:rPr>
        <w:t xml:space="preserve">166 842,1 тыс. руб. </w:t>
      </w:r>
      <w:r w:rsidR="00B57482" w:rsidRPr="0070366A">
        <w:rPr>
          <w:rFonts w:ascii="Times New Roman" w:hAnsi="Times New Roman" w:cs="Times New Roman"/>
          <w:sz w:val="24"/>
          <w:szCs w:val="24"/>
        </w:rPr>
        <w:t>не меняется</w:t>
      </w:r>
      <w:r w:rsidR="002821E5" w:rsidRPr="0070366A">
        <w:rPr>
          <w:rFonts w:ascii="Times New Roman" w:hAnsi="Times New Roman" w:cs="Times New Roman"/>
          <w:sz w:val="24"/>
          <w:szCs w:val="24"/>
        </w:rPr>
        <w:t xml:space="preserve"> и </w:t>
      </w:r>
      <w:r w:rsidR="00E5422D" w:rsidRPr="0070366A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B6778B" w:rsidRPr="0070366A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</w:rPr>
        <w:tab/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Таким образом, </w:t>
      </w:r>
      <w:r w:rsidRPr="0070366A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70366A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 w:rsidRPr="0070366A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70366A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535001" w:rsidRPr="0070366A">
        <w:rPr>
          <w:rFonts w:ascii="Times New Roman" w:hAnsi="Times New Roman" w:cs="Times New Roman"/>
          <w:sz w:val="24"/>
          <w:szCs w:val="24"/>
        </w:rPr>
        <w:t>6</w:t>
      </w:r>
      <w:r w:rsidR="002238B3">
        <w:rPr>
          <w:rFonts w:ascii="Times New Roman" w:hAnsi="Times New Roman" w:cs="Times New Roman"/>
          <w:sz w:val="24"/>
          <w:szCs w:val="24"/>
        </w:rPr>
        <w:t> 170 169,0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70366A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6</w:t>
      </w:r>
      <w:r w:rsidR="002238B3">
        <w:rPr>
          <w:rFonts w:ascii="Times New Roman" w:hAnsi="Times New Roman" w:cs="Times New Roman"/>
          <w:sz w:val="24"/>
          <w:szCs w:val="24"/>
        </w:rPr>
        <w:t> 337 011,1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Default="005B3C30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Дефицит – 166 842,1</w:t>
      </w:r>
      <w:r w:rsidR="005B1AB3" w:rsidRPr="0070366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F43D6" w:rsidRPr="0070366A" w:rsidRDefault="00AF43D6" w:rsidP="00AF43D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>
        <w:rPr>
          <w:rFonts w:ascii="Times New Roman" w:hAnsi="Times New Roman" w:cs="Times New Roman"/>
          <w:b/>
          <w:sz w:val="24"/>
          <w:szCs w:val="24"/>
        </w:rPr>
        <w:t>изменение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доходов и расходов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бюджета на плановый период 2020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 и перераспределением расходной части бюджета.</w:t>
      </w:r>
    </w:p>
    <w:p w:rsidR="00F94D3B" w:rsidRPr="0070366A" w:rsidRDefault="00535001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О</w:t>
      </w:r>
      <w:r w:rsidR="00F94D3B" w:rsidRPr="0070366A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B543E8" w:rsidRPr="0070366A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="00F94D3B" w:rsidRPr="0070366A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2238B3">
        <w:rPr>
          <w:rFonts w:ascii="Times New Roman" w:hAnsi="Times New Roman" w:cs="Times New Roman"/>
          <w:sz w:val="24"/>
          <w:szCs w:val="24"/>
        </w:rPr>
        <w:t>5 547 985,3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расходы 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20 год – </w:t>
      </w:r>
      <w:r w:rsidR="002238B3">
        <w:rPr>
          <w:rFonts w:ascii="Times New Roman" w:hAnsi="Times New Roman" w:cs="Times New Roman"/>
          <w:sz w:val="24"/>
          <w:szCs w:val="24"/>
        </w:rPr>
        <w:t>5 547 985,3</w:t>
      </w:r>
      <w:r w:rsidR="0070366A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рублей;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2238B3">
        <w:rPr>
          <w:rFonts w:ascii="Times New Roman" w:hAnsi="Times New Roman" w:cs="Times New Roman"/>
          <w:sz w:val="24"/>
          <w:szCs w:val="24"/>
        </w:rPr>
        <w:t> </w:t>
      </w:r>
      <w:r w:rsidR="0070366A" w:rsidRPr="0070366A">
        <w:rPr>
          <w:rFonts w:ascii="Times New Roman" w:hAnsi="Times New Roman" w:cs="Times New Roman"/>
          <w:sz w:val="24"/>
          <w:szCs w:val="24"/>
        </w:rPr>
        <w:t>8</w:t>
      </w:r>
      <w:r w:rsidR="002238B3">
        <w:rPr>
          <w:rFonts w:ascii="Times New Roman" w:hAnsi="Times New Roman" w:cs="Times New Roman"/>
          <w:sz w:val="24"/>
          <w:szCs w:val="24"/>
        </w:rPr>
        <w:t>78 784,1</w:t>
      </w:r>
      <w:r w:rsidR="005B3C30" w:rsidRPr="0070366A"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70366A">
        <w:rPr>
          <w:rFonts w:ascii="Times New Roman" w:hAnsi="Times New Roman" w:cs="Times New Roman"/>
          <w:sz w:val="24"/>
          <w:szCs w:val="24"/>
        </w:rPr>
        <w:t>расходы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21 год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2238B3">
        <w:rPr>
          <w:rFonts w:ascii="Times New Roman" w:hAnsi="Times New Roman" w:cs="Times New Roman"/>
          <w:sz w:val="24"/>
          <w:szCs w:val="24"/>
        </w:rPr>
        <w:t> </w:t>
      </w:r>
      <w:r w:rsidR="0070366A" w:rsidRPr="0070366A">
        <w:rPr>
          <w:rFonts w:ascii="Times New Roman" w:hAnsi="Times New Roman" w:cs="Times New Roman"/>
          <w:sz w:val="24"/>
          <w:szCs w:val="24"/>
        </w:rPr>
        <w:t>8</w:t>
      </w:r>
      <w:r w:rsidR="002238B3">
        <w:rPr>
          <w:rFonts w:ascii="Times New Roman" w:hAnsi="Times New Roman" w:cs="Times New Roman"/>
          <w:sz w:val="24"/>
          <w:szCs w:val="24"/>
        </w:rPr>
        <w:t>78 784,1</w:t>
      </w:r>
      <w:r w:rsidR="005B3C30" w:rsidRPr="0070366A"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рублей.</w:t>
      </w: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2238B3" w:rsidRDefault="002238B3" w:rsidP="00192035">
      <w:pPr>
        <w:pStyle w:val="a3"/>
        <w:tabs>
          <w:tab w:val="left" w:pos="720"/>
        </w:tabs>
        <w:jc w:val="both"/>
      </w:pPr>
    </w:p>
    <w:p w:rsidR="002238B3" w:rsidRPr="0070366A" w:rsidRDefault="002238B3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И.В. </w:t>
      </w:r>
      <w:proofErr w:type="spellStart"/>
      <w:r w:rsidRPr="0070366A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70366A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5BC" w:rsidRDefault="00D405BC" w:rsidP="00687766">
      <w:pPr>
        <w:spacing w:after="0" w:line="240" w:lineRule="auto"/>
      </w:pPr>
      <w:r>
        <w:separator/>
      </w:r>
    </w:p>
  </w:endnote>
  <w:endnote w:type="continuationSeparator" w:id="0">
    <w:p w:rsidR="00D405BC" w:rsidRDefault="00D405BC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5BC" w:rsidRDefault="00D405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5BC" w:rsidRDefault="00D405BC" w:rsidP="00687766">
      <w:pPr>
        <w:spacing w:after="0" w:line="240" w:lineRule="auto"/>
      </w:pPr>
      <w:r>
        <w:separator/>
      </w:r>
    </w:p>
  </w:footnote>
  <w:footnote w:type="continuationSeparator" w:id="0">
    <w:p w:rsidR="00D405BC" w:rsidRDefault="00D405BC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D405BC" w:rsidRDefault="001963AA">
        <w:pPr>
          <w:pStyle w:val="a4"/>
          <w:jc w:val="center"/>
        </w:pPr>
        <w:fldSimple w:instr=" PAGE   \* MERGEFORMAT ">
          <w:r w:rsidR="00732181">
            <w:rPr>
              <w:noProof/>
            </w:rPr>
            <w:t>2</w:t>
          </w:r>
        </w:fldSimple>
      </w:p>
    </w:sdtContent>
  </w:sdt>
  <w:p w:rsidR="00D405BC" w:rsidRDefault="00D405B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BD9"/>
    <w:rsid w:val="00006CE8"/>
    <w:rsid w:val="00024B20"/>
    <w:rsid w:val="00033899"/>
    <w:rsid w:val="00051141"/>
    <w:rsid w:val="0005395D"/>
    <w:rsid w:val="0006301E"/>
    <w:rsid w:val="00073CED"/>
    <w:rsid w:val="00077A4B"/>
    <w:rsid w:val="000938D8"/>
    <w:rsid w:val="000A649A"/>
    <w:rsid w:val="000D3530"/>
    <w:rsid w:val="000D5FE6"/>
    <w:rsid w:val="000E2B9A"/>
    <w:rsid w:val="0010313D"/>
    <w:rsid w:val="00135DE1"/>
    <w:rsid w:val="00140822"/>
    <w:rsid w:val="001565A3"/>
    <w:rsid w:val="00156848"/>
    <w:rsid w:val="001633C6"/>
    <w:rsid w:val="00170E73"/>
    <w:rsid w:val="00192035"/>
    <w:rsid w:val="001963AA"/>
    <w:rsid w:val="00196537"/>
    <w:rsid w:val="001B1CFB"/>
    <w:rsid w:val="001B5944"/>
    <w:rsid w:val="001C0DB4"/>
    <w:rsid w:val="001F0851"/>
    <w:rsid w:val="00212B7E"/>
    <w:rsid w:val="002238B3"/>
    <w:rsid w:val="00226456"/>
    <w:rsid w:val="0024707A"/>
    <w:rsid w:val="002518A7"/>
    <w:rsid w:val="00254957"/>
    <w:rsid w:val="002638CE"/>
    <w:rsid w:val="00270D23"/>
    <w:rsid w:val="00271825"/>
    <w:rsid w:val="002766A5"/>
    <w:rsid w:val="002821E5"/>
    <w:rsid w:val="002A0749"/>
    <w:rsid w:val="002C2657"/>
    <w:rsid w:val="002D6F91"/>
    <w:rsid w:val="003209DD"/>
    <w:rsid w:val="00335A53"/>
    <w:rsid w:val="0033617B"/>
    <w:rsid w:val="003505B8"/>
    <w:rsid w:val="003921BA"/>
    <w:rsid w:val="003B6B18"/>
    <w:rsid w:val="003C5F0D"/>
    <w:rsid w:val="003D1F96"/>
    <w:rsid w:val="003E2917"/>
    <w:rsid w:val="003F3249"/>
    <w:rsid w:val="004061A1"/>
    <w:rsid w:val="00412FB9"/>
    <w:rsid w:val="00423B9C"/>
    <w:rsid w:val="00424376"/>
    <w:rsid w:val="00444596"/>
    <w:rsid w:val="00445752"/>
    <w:rsid w:val="00455C11"/>
    <w:rsid w:val="0047132F"/>
    <w:rsid w:val="004716EF"/>
    <w:rsid w:val="00492708"/>
    <w:rsid w:val="004B056A"/>
    <w:rsid w:val="004B7625"/>
    <w:rsid w:val="004D4837"/>
    <w:rsid w:val="004F7E4A"/>
    <w:rsid w:val="00506606"/>
    <w:rsid w:val="00513859"/>
    <w:rsid w:val="00535001"/>
    <w:rsid w:val="00535931"/>
    <w:rsid w:val="00536866"/>
    <w:rsid w:val="00540121"/>
    <w:rsid w:val="005421BA"/>
    <w:rsid w:val="0056135D"/>
    <w:rsid w:val="00584A4B"/>
    <w:rsid w:val="00587F75"/>
    <w:rsid w:val="005974B3"/>
    <w:rsid w:val="005A2539"/>
    <w:rsid w:val="005B1AB3"/>
    <w:rsid w:val="005B3C30"/>
    <w:rsid w:val="005D7A6C"/>
    <w:rsid w:val="006242EF"/>
    <w:rsid w:val="0062549F"/>
    <w:rsid w:val="00643405"/>
    <w:rsid w:val="00644BE8"/>
    <w:rsid w:val="00647653"/>
    <w:rsid w:val="00682E4E"/>
    <w:rsid w:val="00687766"/>
    <w:rsid w:val="006A3559"/>
    <w:rsid w:val="00702441"/>
    <w:rsid w:val="0070366A"/>
    <w:rsid w:val="00732181"/>
    <w:rsid w:val="00752FE0"/>
    <w:rsid w:val="007602E4"/>
    <w:rsid w:val="007C4A24"/>
    <w:rsid w:val="007D09F8"/>
    <w:rsid w:val="007D4026"/>
    <w:rsid w:val="007D6105"/>
    <w:rsid w:val="007F5921"/>
    <w:rsid w:val="00833AE3"/>
    <w:rsid w:val="00867DF5"/>
    <w:rsid w:val="0087788F"/>
    <w:rsid w:val="008B1424"/>
    <w:rsid w:val="008C280E"/>
    <w:rsid w:val="008E5861"/>
    <w:rsid w:val="008E7B0D"/>
    <w:rsid w:val="008F39BD"/>
    <w:rsid w:val="0093520C"/>
    <w:rsid w:val="00950B70"/>
    <w:rsid w:val="00972D5A"/>
    <w:rsid w:val="009B5C1D"/>
    <w:rsid w:val="00A01467"/>
    <w:rsid w:val="00A06A63"/>
    <w:rsid w:val="00A11D33"/>
    <w:rsid w:val="00A451A3"/>
    <w:rsid w:val="00A51BD9"/>
    <w:rsid w:val="00A74C66"/>
    <w:rsid w:val="00A772BA"/>
    <w:rsid w:val="00A7737C"/>
    <w:rsid w:val="00A869FB"/>
    <w:rsid w:val="00A92CA6"/>
    <w:rsid w:val="00AD5F2A"/>
    <w:rsid w:val="00AF26B8"/>
    <w:rsid w:val="00AF43D6"/>
    <w:rsid w:val="00AF51B1"/>
    <w:rsid w:val="00B245AD"/>
    <w:rsid w:val="00B26BD8"/>
    <w:rsid w:val="00B543E8"/>
    <w:rsid w:val="00B57482"/>
    <w:rsid w:val="00B65F29"/>
    <w:rsid w:val="00B6778B"/>
    <w:rsid w:val="00B67FFA"/>
    <w:rsid w:val="00B70F97"/>
    <w:rsid w:val="00B74CF8"/>
    <w:rsid w:val="00BC6EF1"/>
    <w:rsid w:val="00BE211B"/>
    <w:rsid w:val="00C21853"/>
    <w:rsid w:val="00C53012"/>
    <w:rsid w:val="00C56DC2"/>
    <w:rsid w:val="00C70EC6"/>
    <w:rsid w:val="00C75E92"/>
    <w:rsid w:val="00CD794D"/>
    <w:rsid w:val="00CE151A"/>
    <w:rsid w:val="00CE3D1B"/>
    <w:rsid w:val="00CE677F"/>
    <w:rsid w:val="00CF3C5A"/>
    <w:rsid w:val="00D04F44"/>
    <w:rsid w:val="00D213AD"/>
    <w:rsid w:val="00D352B2"/>
    <w:rsid w:val="00D405BC"/>
    <w:rsid w:val="00D43490"/>
    <w:rsid w:val="00D56330"/>
    <w:rsid w:val="00D65486"/>
    <w:rsid w:val="00D66884"/>
    <w:rsid w:val="00D707C7"/>
    <w:rsid w:val="00D75F0E"/>
    <w:rsid w:val="00D849CC"/>
    <w:rsid w:val="00DA1DE4"/>
    <w:rsid w:val="00DB37D4"/>
    <w:rsid w:val="00DE32FA"/>
    <w:rsid w:val="00DF1FF6"/>
    <w:rsid w:val="00DF248B"/>
    <w:rsid w:val="00E0732B"/>
    <w:rsid w:val="00E310DE"/>
    <w:rsid w:val="00E34BD9"/>
    <w:rsid w:val="00E37175"/>
    <w:rsid w:val="00E5422D"/>
    <w:rsid w:val="00E66803"/>
    <w:rsid w:val="00E675FE"/>
    <w:rsid w:val="00E822C9"/>
    <w:rsid w:val="00EB7791"/>
    <w:rsid w:val="00EC1CB2"/>
    <w:rsid w:val="00F04743"/>
    <w:rsid w:val="00F13420"/>
    <w:rsid w:val="00F56D99"/>
    <w:rsid w:val="00F70BF8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user</cp:lastModifiedBy>
  <cp:revision>11</cp:revision>
  <cp:lastPrinted>2019-02-12T12:48:00Z</cp:lastPrinted>
  <dcterms:created xsi:type="dcterms:W3CDTF">2019-06-19T12:21:00Z</dcterms:created>
  <dcterms:modified xsi:type="dcterms:W3CDTF">2019-09-12T09:19:00Z</dcterms:modified>
</cp:coreProperties>
</file>